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7" w:rsidRDefault="00AE3047" w:rsidP="00AE3047">
      <w:pPr>
        <w:rPr>
          <w:rFonts w:cstheme="minorHAnsi"/>
        </w:rPr>
      </w:pPr>
      <w:r>
        <w:rPr>
          <w:rFonts w:cstheme="minorHAnsi"/>
          <w:b/>
        </w:rPr>
        <w:t>FOR IMMEDIATE RELEASE</w:t>
      </w:r>
      <w:r>
        <w:rPr>
          <w:rFonts w:cstheme="minorHAnsi"/>
          <w:b/>
        </w:rPr>
        <w:br/>
      </w:r>
      <w:r w:rsidR="004561C6">
        <w:rPr>
          <w:rFonts w:cstheme="minorHAnsi"/>
        </w:rPr>
        <w:t>August 25, 2020</w:t>
      </w:r>
    </w:p>
    <w:p w:rsidR="004561C6" w:rsidRDefault="004561C6" w:rsidP="00AE3047">
      <w:pPr>
        <w:rPr>
          <w:rFonts w:cstheme="minorHAnsi"/>
        </w:rPr>
      </w:pPr>
    </w:p>
    <w:p w:rsidR="00AE3047" w:rsidRDefault="00AE3047" w:rsidP="00AE3047">
      <w:pPr>
        <w:rPr>
          <w:rFonts w:cstheme="minorHAnsi"/>
          <w:u w:val="single"/>
        </w:rPr>
      </w:pPr>
      <w:r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>
        <w:rPr>
          <w:rFonts w:cstheme="minorHAnsi"/>
        </w:rPr>
        <w:t>Emily Morgan</w:t>
      </w:r>
      <w:r>
        <w:rPr>
          <w:rFonts w:cstheme="minorHAnsi"/>
        </w:rPr>
        <w:br/>
        <w:t>Communications and Marketing Specialist</w:t>
      </w:r>
      <w:r>
        <w:rPr>
          <w:rFonts w:cstheme="minorHAnsi"/>
        </w:rPr>
        <w:br/>
        <w:t>Highfields</w:t>
      </w:r>
      <w:r>
        <w:rPr>
          <w:rFonts w:cstheme="minorHAnsi"/>
        </w:rPr>
        <w:br/>
        <w:t>517-628-2287 x332</w:t>
      </w:r>
      <w:r>
        <w:rPr>
          <w:rFonts w:cstheme="minorHAnsi"/>
          <w:u w:val="single"/>
        </w:rPr>
        <w:br/>
      </w:r>
      <w:hyperlink r:id="rId6" w:history="1">
        <w:r>
          <w:rPr>
            <w:rStyle w:val="Hyperlink"/>
            <w:rFonts w:cstheme="minorHAnsi"/>
          </w:rPr>
          <w:t>emorgan@highfields.org</w:t>
        </w:r>
      </w:hyperlink>
    </w:p>
    <w:p w:rsidR="00AE3047" w:rsidRDefault="00AE3047" w:rsidP="00AE3047">
      <w:pPr>
        <w:rPr>
          <w:rFonts w:cstheme="minorHAnsi"/>
          <w:b/>
        </w:rPr>
      </w:pPr>
    </w:p>
    <w:p w:rsidR="00AE3047" w:rsidRDefault="00AE3047" w:rsidP="00AE3047">
      <w:pPr>
        <w:rPr>
          <w:rFonts w:cstheme="minorHAnsi"/>
          <w:b/>
        </w:rPr>
      </w:pPr>
      <w:r>
        <w:rPr>
          <w:rFonts w:cstheme="minorHAnsi"/>
          <w:b/>
        </w:rPr>
        <w:t>Over $58,000 Raised for Children and Families at Highfields Golf Outing</w:t>
      </w:r>
    </w:p>
    <w:p w:rsidR="00AE3047" w:rsidRDefault="00AE3047" w:rsidP="00AE3047">
      <w:pPr>
        <w:rPr>
          <w:rFonts w:cstheme="minorHAnsi"/>
          <w:b/>
          <w:i/>
        </w:rPr>
      </w:pPr>
    </w:p>
    <w:p w:rsidR="00AE3047" w:rsidRDefault="00AE3047" w:rsidP="00AE3047">
      <w:pPr>
        <w:rPr>
          <w:rFonts w:cstheme="minorHAnsi"/>
        </w:rPr>
      </w:pPr>
      <w:r>
        <w:rPr>
          <w:rFonts w:cstheme="minorHAnsi"/>
          <w:b/>
        </w:rPr>
        <w:t>LANSING, MICH.</w:t>
      </w:r>
      <w:r w:rsidR="004561C6">
        <w:rPr>
          <w:rFonts w:cstheme="minorHAnsi"/>
        </w:rPr>
        <w:t xml:space="preserve"> – On Monday, August 10th, Highfields hosted their 40</w:t>
      </w:r>
      <w:r w:rsidRPr="008029C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Golf Outing “Putt for a Purpose” at Forest Akers West. As the longest running charitable golf outing in the Lansing area, Highfields raised a net income of ove</w:t>
      </w:r>
      <w:r w:rsidR="004561C6">
        <w:rPr>
          <w:rFonts w:cstheme="minorHAnsi"/>
        </w:rPr>
        <w:t>r $56</w:t>
      </w:r>
      <w:r>
        <w:rPr>
          <w:rFonts w:cstheme="minorHAnsi"/>
        </w:rPr>
        <w:t xml:space="preserve">,000 for children and families involved in counseling and support programs. Lyman &amp; Sheets Insurance Agency was the Title Sponsor of the event. </w:t>
      </w:r>
    </w:p>
    <w:p w:rsidR="00AE3047" w:rsidRDefault="00AE3047" w:rsidP="00AE3047">
      <w:pPr>
        <w:rPr>
          <w:rFonts w:cstheme="minorHAnsi"/>
        </w:rPr>
      </w:pPr>
    </w:p>
    <w:p w:rsidR="00AE3047" w:rsidRDefault="0069030C" w:rsidP="00AE3047">
      <w:pPr>
        <w:rPr>
          <w:rFonts w:cstheme="minorHAnsi"/>
        </w:rPr>
      </w:pPr>
      <w:r>
        <w:rPr>
          <w:rFonts w:cstheme="minorHAnsi"/>
        </w:rPr>
        <w:t>This year, t</w:t>
      </w:r>
      <w:r w:rsidR="00AE3047">
        <w:rPr>
          <w:rFonts w:cstheme="minorHAnsi"/>
        </w:rPr>
        <w:t xml:space="preserve">he outing was followed by a </w:t>
      </w:r>
      <w:r w:rsidR="001B3B76">
        <w:rPr>
          <w:rFonts w:cstheme="minorHAnsi"/>
        </w:rPr>
        <w:t>virtual</w:t>
      </w:r>
      <w:r w:rsidR="00AE3047">
        <w:rPr>
          <w:rFonts w:cstheme="minorHAnsi"/>
        </w:rPr>
        <w:t xml:space="preserve"> auction which gave guests the opportunity to participate in</w:t>
      </w:r>
      <w:r>
        <w:rPr>
          <w:rFonts w:cstheme="minorHAnsi"/>
        </w:rPr>
        <w:t xml:space="preserve"> an online</w:t>
      </w:r>
      <w:r w:rsidR="00AE3047">
        <w:rPr>
          <w:rFonts w:cstheme="minorHAnsi"/>
        </w:rPr>
        <w:t xml:space="preserve"> “Fund-a-Nee</w:t>
      </w:r>
      <w:r w:rsidR="004561C6">
        <w:rPr>
          <w:rFonts w:cstheme="minorHAnsi"/>
        </w:rPr>
        <w:t>d” which raised over $5</w:t>
      </w:r>
      <w:r w:rsidR="00D547BB">
        <w:rPr>
          <w:rFonts w:cstheme="minorHAnsi"/>
        </w:rPr>
        <w:t xml:space="preserve">,000 towards the Family Relief Fund </w:t>
      </w:r>
      <w:r w:rsidR="00AE3047">
        <w:rPr>
          <w:rFonts w:cstheme="minorHAnsi"/>
        </w:rPr>
        <w:t xml:space="preserve">for </w:t>
      </w:r>
      <w:r w:rsidR="00D547BB">
        <w:rPr>
          <w:rFonts w:cstheme="minorHAnsi"/>
        </w:rPr>
        <w:t>families</w:t>
      </w:r>
      <w:r w:rsidR="00AE3047">
        <w:rPr>
          <w:rFonts w:cstheme="minorHAnsi"/>
        </w:rPr>
        <w:t xml:space="preserve"> in Highfields’ programs</w:t>
      </w:r>
      <w:r w:rsidR="00D547BB">
        <w:rPr>
          <w:rFonts w:cstheme="minorHAnsi"/>
        </w:rPr>
        <w:t xml:space="preserve"> affected by COVID-19</w:t>
      </w:r>
      <w:r w:rsidR="00AE3047">
        <w:rPr>
          <w:rFonts w:cstheme="minorHAnsi"/>
        </w:rPr>
        <w:t>.</w:t>
      </w:r>
    </w:p>
    <w:p w:rsidR="00AE3047" w:rsidRDefault="00AE3047" w:rsidP="00AE3047">
      <w:pPr>
        <w:rPr>
          <w:rFonts w:cstheme="minorHAnsi"/>
        </w:rPr>
      </w:pPr>
    </w:p>
    <w:p w:rsidR="00000227" w:rsidRDefault="009B6DB5" w:rsidP="00AE3047">
      <w:pPr>
        <w:rPr>
          <w:rFonts w:cstheme="minorHAnsi"/>
        </w:rPr>
      </w:pPr>
      <w:r>
        <w:rPr>
          <w:rFonts w:cstheme="minorHAnsi"/>
        </w:rPr>
        <w:t>“</w:t>
      </w:r>
      <w:r w:rsidR="00000227">
        <w:rPr>
          <w:rFonts w:cstheme="minorHAnsi"/>
        </w:rPr>
        <w:t>We continue to offer Highfields ‘Same Mission—Different Strategies’ and our 40</w:t>
      </w:r>
      <w:r w:rsidR="00000227" w:rsidRPr="00000227">
        <w:rPr>
          <w:rFonts w:cstheme="minorHAnsi"/>
          <w:vertAlign w:val="superscript"/>
        </w:rPr>
        <w:t>th</w:t>
      </w:r>
      <w:r w:rsidR="00000227">
        <w:rPr>
          <w:rFonts w:cstheme="minorHAnsi"/>
        </w:rPr>
        <w:t xml:space="preserve"> Annual Golf Event was a great success despite the pandemic</w:t>
      </w:r>
      <w:r>
        <w:rPr>
          <w:rFonts w:cstheme="minorHAnsi"/>
        </w:rPr>
        <w:t xml:space="preserve">,” </w:t>
      </w:r>
      <w:r w:rsidR="00AE3047">
        <w:rPr>
          <w:rFonts w:cstheme="minorHAnsi"/>
        </w:rPr>
        <w:t>said Brian Philson, President and CEO of Highfields.</w:t>
      </w:r>
      <w:r w:rsidR="00000227">
        <w:rPr>
          <w:rFonts w:cstheme="minorHAnsi"/>
        </w:rPr>
        <w:t xml:space="preserve"> “We are please to have such great community supporters.”</w:t>
      </w:r>
    </w:p>
    <w:p w:rsidR="00AE3047" w:rsidRDefault="00AE3047" w:rsidP="00AE3047">
      <w:pPr>
        <w:rPr>
          <w:rFonts w:cstheme="minorHAnsi"/>
        </w:rPr>
      </w:pPr>
    </w:p>
    <w:p w:rsidR="00AE3047" w:rsidRDefault="00AE3047" w:rsidP="00AE3047">
      <w:pPr>
        <w:rPr>
          <w:rFonts w:cstheme="minorHAnsi"/>
        </w:rPr>
      </w:pPr>
      <w:r>
        <w:rPr>
          <w:rFonts w:cstheme="minorHAnsi"/>
        </w:rPr>
        <w:t xml:space="preserve">Last year, Highfields’ “Fund-a-Need” auction focused on </w:t>
      </w:r>
      <w:r w:rsidR="0012682F">
        <w:rPr>
          <w:rFonts w:cstheme="minorHAnsi"/>
        </w:rPr>
        <w:t>providing camperships for kids to participate in fun, therapeutic activities</w:t>
      </w:r>
      <w:r w:rsidR="007B72FB">
        <w:rPr>
          <w:rFonts w:cstheme="minorHAnsi"/>
        </w:rPr>
        <w:t xml:space="preserve"> they wouldn’t normally have a chance to take part in.</w:t>
      </w:r>
      <w:bookmarkStart w:id="0" w:name="_GoBack"/>
      <w:bookmarkEnd w:id="0"/>
    </w:p>
    <w:p w:rsidR="00AE3047" w:rsidRDefault="00AE3047" w:rsidP="00AE3047">
      <w:pPr>
        <w:rPr>
          <w:rFonts w:cstheme="minorHAnsi"/>
        </w:rPr>
      </w:pPr>
    </w:p>
    <w:p w:rsidR="00AE3047" w:rsidRDefault="00AE3047" w:rsidP="00AE3047">
      <w:pPr>
        <w:rPr>
          <w:rFonts w:cstheme="minorHAnsi"/>
        </w:rPr>
      </w:pPr>
      <w:r>
        <w:rPr>
          <w:rFonts w:cstheme="minorHAnsi"/>
        </w:rPr>
        <w:t xml:space="preserve">Highfields would like to thank not only those who participated, but also Title Sponsor Lyman &amp; Sheets, </w:t>
      </w:r>
      <w:r w:rsidR="009B6DB5">
        <w:rPr>
          <w:rFonts w:cstheme="minorHAnsi"/>
        </w:rPr>
        <w:t>Platinum</w:t>
      </w:r>
      <w:r>
        <w:rPr>
          <w:rFonts w:cstheme="minorHAnsi"/>
        </w:rPr>
        <w:t xml:space="preserve"> Sponsors -  Jackson National Life Insurance Company, </w:t>
      </w:r>
      <w:r w:rsidR="00D407D8">
        <w:rPr>
          <w:rFonts w:cstheme="minorHAnsi"/>
        </w:rPr>
        <w:t xml:space="preserve">Gold Sponsors - </w:t>
      </w:r>
      <w:r>
        <w:rPr>
          <w:rFonts w:cstheme="minorHAnsi"/>
        </w:rPr>
        <w:t>Dart Bank, Orchid Orthopedics, and Physicians Health Plan, and Silv</w:t>
      </w:r>
      <w:r w:rsidR="00D407D8">
        <w:rPr>
          <w:rFonts w:cstheme="minorHAnsi"/>
        </w:rPr>
        <w:t>er Sponsors – Maner Costerisan, Foste</w:t>
      </w:r>
      <w:r w:rsidR="00523BDE">
        <w:rPr>
          <w:rFonts w:cstheme="minorHAnsi"/>
        </w:rPr>
        <w:t>r Swift, Auto Owners Insurance, and Board of Water and Light.</w:t>
      </w:r>
    </w:p>
    <w:p w:rsidR="00AE3047" w:rsidRDefault="00AE3047" w:rsidP="00AE3047">
      <w:pPr>
        <w:rPr>
          <w:rFonts w:cstheme="minorHAnsi"/>
        </w:rPr>
      </w:pPr>
    </w:p>
    <w:p w:rsidR="00AE3047" w:rsidRDefault="00AE3047" w:rsidP="00AE3047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7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AE3047" w:rsidRPr="003773AE" w:rsidRDefault="00AE3047" w:rsidP="00AE3047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p w:rsidR="00BB0483" w:rsidRPr="00AE3047" w:rsidRDefault="00BB0483" w:rsidP="00AE3047"/>
    <w:sectPr w:rsidR="00BB0483" w:rsidRPr="00AE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C3"/>
    <w:rsid w:val="00000227"/>
    <w:rsid w:val="0012682F"/>
    <w:rsid w:val="001B3B76"/>
    <w:rsid w:val="00254C46"/>
    <w:rsid w:val="003773AE"/>
    <w:rsid w:val="004561C6"/>
    <w:rsid w:val="00523BDE"/>
    <w:rsid w:val="005642EE"/>
    <w:rsid w:val="005655B9"/>
    <w:rsid w:val="00645085"/>
    <w:rsid w:val="006705F2"/>
    <w:rsid w:val="0069030C"/>
    <w:rsid w:val="007B72FB"/>
    <w:rsid w:val="008029C3"/>
    <w:rsid w:val="008D3BBA"/>
    <w:rsid w:val="009B6DB5"/>
    <w:rsid w:val="00AB7D22"/>
    <w:rsid w:val="00AE3047"/>
    <w:rsid w:val="00B824AC"/>
    <w:rsid w:val="00BB0483"/>
    <w:rsid w:val="00C376AE"/>
    <w:rsid w:val="00C93952"/>
    <w:rsid w:val="00D407D8"/>
    <w:rsid w:val="00D547BB"/>
    <w:rsid w:val="00E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ghfiel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organ@highfiel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05AD-40A2-4761-989D-1340712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9</cp:revision>
  <dcterms:created xsi:type="dcterms:W3CDTF">2020-08-25T20:20:00Z</dcterms:created>
  <dcterms:modified xsi:type="dcterms:W3CDTF">2020-08-25T20:32:00Z</dcterms:modified>
</cp:coreProperties>
</file>