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74" w:rsidRDefault="00461D74" w:rsidP="00461D74">
      <w:pPr>
        <w:rPr>
          <w:rFonts w:cstheme="minorHAnsi"/>
        </w:rPr>
      </w:pPr>
      <w:r>
        <w:rPr>
          <w:rFonts w:cstheme="minorHAnsi"/>
          <w:b/>
        </w:rPr>
        <w:t>FOR IMMEDIATE RELEASE</w:t>
      </w:r>
      <w:r>
        <w:rPr>
          <w:rFonts w:cstheme="minorHAnsi"/>
          <w:b/>
        </w:rPr>
        <w:br/>
      </w:r>
      <w:r w:rsidR="009D6825">
        <w:rPr>
          <w:rFonts w:cstheme="minorHAnsi"/>
        </w:rPr>
        <w:t>December 23</w:t>
      </w:r>
      <w:r>
        <w:rPr>
          <w:rFonts w:cstheme="minorHAnsi"/>
        </w:rPr>
        <w:t>, 2019</w:t>
      </w:r>
    </w:p>
    <w:p w:rsidR="00461D74" w:rsidRDefault="00461D74" w:rsidP="00461D74">
      <w:pPr>
        <w:rPr>
          <w:rFonts w:cstheme="minorHAnsi"/>
          <w:u w:val="single"/>
        </w:rPr>
      </w:pPr>
      <w:r>
        <w:rPr>
          <w:rFonts w:cstheme="minorHAnsi"/>
          <w:b/>
        </w:rPr>
        <w:t>CONTACT:</w:t>
      </w:r>
      <w:r>
        <w:rPr>
          <w:rFonts w:cstheme="minorHAnsi"/>
          <w:b/>
        </w:rPr>
        <w:br/>
      </w:r>
      <w:r>
        <w:rPr>
          <w:rFonts w:cstheme="minorHAnsi"/>
        </w:rPr>
        <w:t>Emily Morgan</w:t>
      </w:r>
      <w:r>
        <w:rPr>
          <w:rFonts w:cstheme="minorHAnsi"/>
        </w:rPr>
        <w:br/>
        <w:t>Communications and Marketing Specialist</w:t>
      </w:r>
      <w:r>
        <w:rPr>
          <w:rFonts w:cstheme="minorHAnsi"/>
        </w:rPr>
        <w:br/>
        <w:t>Highfields</w:t>
      </w:r>
      <w:r>
        <w:rPr>
          <w:rFonts w:cstheme="minorHAnsi"/>
        </w:rPr>
        <w:br/>
        <w:t>517-628-2287 x332</w:t>
      </w:r>
      <w:r>
        <w:rPr>
          <w:rFonts w:cstheme="minorHAnsi"/>
          <w:u w:val="single"/>
        </w:rPr>
        <w:br/>
      </w:r>
      <w:hyperlink r:id="rId5" w:history="1">
        <w:r>
          <w:rPr>
            <w:rStyle w:val="Hyperlink"/>
            <w:rFonts w:cstheme="minorHAnsi"/>
          </w:rPr>
          <w:t>emorgan@highfields.org</w:t>
        </w:r>
      </w:hyperlink>
    </w:p>
    <w:p w:rsidR="00461D74" w:rsidRDefault="00461D74" w:rsidP="00461D74">
      <w:pPr>
        <w:rPr>
          <w:rFonts w:cstheme="minorHAnsi"/>
          <w:b/>
        </w:rPr>
      </w:pPr>
    </w:p>
    <w:p w:rsidR="00461D74" w:rsidRDefault="00461D74" w:rsidP="00461D74">
      <w:pPr>
        <w:rPr>
          <w:rFonts w:cstheme="minorHAnsi"/>
          <w:b/>
        </w:rPr>
      </w:pPr>
    </w:p>
    <w:p w:rsidR="00461D74" w:rsidRDefault="00461D74" w:rsidP="00461D74">
      <w:pPr>
        <w:rPr>
          <w:rFonts w:cstheme="minorHAnsi"/>
          <w:b/>
        </w:rPr>
      </w:pPr>
      <w:r>
        <w:rPr>
          <w:rFonts w:cstheme="minorHAnsi"/>
          <w:b/>
        </w:rPr>
        <w:t>Hig</w:t>
      </w:r>
      <w:r w:rsidR="00744CB2">
        <w:rPr>
          <w:rFonts w:cstheme="minorHAnsi"/>
          <w:b/>
        </w:rPr>
        <w:t>hfields receives grant from Joe D. Pentecost Foundation for Breakthrough Program</w:t>
      </w:r>
    </w:p>
    <w:p w:rsidR="00461D74" w:rsidRDefault="00461D74" w:rsidP="00461D74">
      <w:pPr>
        <w:rPr>
          <w:rFonts w:cstheme="minorHAnsi"/>
          <w:b/>
          <w:i/>
        </w:rPr>
      </w:pPr>
    </w:p>
    <w:p w:rsidR="00461D74" w:rsidRDefault="00461D74" w:rsidP="00461D74">
      <w:pPr>
        <w:rPr>
          <w:rFonts w:cstheme="minorHAnsi"/>
        </w:rPr>
      </w:pPr>
      <w:r>
        <w:rPr>
          <w:rFonts w:cstheme="minorHAnsi"/>
          <w:i/>
        </w:rPr>
        <w:t xml:space="preserve">Onondaga, </w:t>
      </w:r>
      <w:r w:rsidR="00270491">
        <w:rPr>
          <w:rFonts w:cstheme="minorHAnsi"/>
          <w:i/>
        </w:rPr>
        <w:t>Michigan</w:t>
      </w:r>
      <w:r w:rsidR="00270491">
        <w:rPr>
          <w:rFonts w:cstheme="minorHAnsi"/>
          <w:b/>
          <w:i/>
        </w:rPr>
        <w:t xml:space="preserve"> </w:t>
      </w:r>
      <w:r w:rsidR="00425DB6">
        <w:rPr>
          <w:rFonts w:cstheme="minorHAnsi"/>
        </w:rPr>
        <w:t>–</w:t>
      </w:r>
      <w:r w:rsidR="00425DB6">
        <w:rPr>
          <w:rFonts w:cstheme="minorHAnsi"/>
          <w:b/>
        </w:rPr>
        <w:t xml:space="preserve"> December</w:t>
      </w:r>
      <w:r w:rsidR="009D6825">
        <w:rPr>
          <w:rFonts w:cstheme="minorHAnsi"/>
          <w:b/>
        </w:rPr>
        <w:t xml:space="preserve"> 23</w:t>
      </w:r>
      <w:r>
        <w:rPr>
          <w:rFonts w:cstheme="minorHAnsi"/>
          <w:b/>
        </w:rPr>
        <w:t>, 2019</w:t>
      </w:r>
      <w:r>
        <w:rPr>
          <w:rFonts w:cstheme="minorHAnsi"/>
        </w:rPr>
        <w:t xml:space="preserve"> –  </w:t>
      </w:r>
      <w:r w:rsidRPr="006E73AF">
        <w:rPr>
          <w:rFonts w:cstheme="minorHAnsi"/>
        </w:rPr>
        <w:t>Highfields recently received a $</w:t>
      </w:r>
      <w:r w:rsidR="00744CB2">
        <w:rPr>
          <w:rFonts w:cstheme="minorHAnsi"/>
        </w:rPr>
        <w:t>3,400</w:t>
      </w:r>
      <w:r w:rsidRPr="006E73AF">
        <w:rPr>
          <w:rFonts w:cstheme="minorHAnsi"/>
        </w:rPr>
        <w:t xml:space="preserve"> grant from the </w:t>
      </w:r>
      <w:r w:rsidR="00744CB2">
        <w:rPr>
          <w:rFonts w:cstheme="minorHAnsi"/>
        </w:rPr>
        <w:t>Joe D. Pentecost Foundation</w:t>
      </w:r>
      <w:r w:rsidRPr="006E73AF">
        <w:rPr>
          <w:rFonts w:cstheme="minorHAnsi"/>
        </w:rPr>
        <w:t>. The grant</w:t>
      </w:r>
      <w:r>
        <w:rPr>
          <w:rFonts w:cstheme="minorHAnsi"/>
        </w:rPr>
        <w:t xml:space="preserve"> will </w:t>
      </w:r>
      <w:r w:rsidR="00744CB2">
        <w:rPr>
          <w:rFonts w:cstheme="minorHAnsi"/>
        </w:rPr>
        <w:t>help support safety updates with Highfields’ Breakthrough program.</w:t>
      </w:r>
    </w:p>
    <w:p w:rsidR="00461D74" w:rsidRDefault="00461D74" w:rsidP="00461D74">
      <w:pPr>
        <w:rPr>
          <w:rFonts w:cstheme="minorHAnsi"/>
        </w:rPr>
      </w:pPr>
    </w:p>
    <w:p w:rsidR="00461D74" w:rsidRPr="00EE2F0C" w:rsidRDefault="00461D74" w:rsidP="00461D74">
      <w:pPr>
        <w:rPr>
          <w:rFonts w:ascii="Calibri" w:hAnsi="Calibri"/>
        </w:rPr>
      </w:pPr>
      <w:r w:rsidRPr="00EE2F0C">
        <w:rPr>
          <w:rFonts w:cstheme="minorHAnsi"/>
        </w:rPr>
        <w:t>“</w:t>
      </w:r>
      <w:r w:rsidR="004D2652">
        <w:rPr>
          <w:rFonts w:ascii="Calibri" w:hAnsi="Calibri"/>
        </w:rPr>
        <w:t>Highfields is pleased to continue the longstanding partnership with the Joe D. Pentecost Foundation and their support of the Bre</w:t>
      </w:r>
      <w:r w:rsidR="00AA258B">
        <w:rPr>
          <w:rFonts w:ascii="Calibri" w:hAnsi="Calibri"/>
        </w:rPr>
        <w:t>akthrough Program as well as it</w:t>
      </w:r>
      <w:r w:rsidR="004D2652">
        <w:rPr>
          <w:rFonts w:ascii="Calibri" w:hAnsi="Calibri"/>
        </w:rPr>
        <w:t>s service to mid-Michigan,</w:t>
      </w:r>
      <w:r w:rsidRPr="00EE2F0C">
        <w:rPr>
          <w:rFonts w:ascii="Calibri" w:hAnsi="Calibri"/>
        </w:rPr>
        <w:t>” said Brian Philson,</w:t>
      </w:r>
      <w:r w:rsidR="004D2652">
        <w:rPr>
          <w:rFonts w:ascii="Calibri" w:hAnsi="Calibri"/>
        </w:rPr>
        <w:t xml:space="preserve"> Highfields’ President and CEO. </w:t>
      </w:r>
    </w:p>
    <w:p w:rsidR="00461D74" w:rsidRDefault="00461D74" w:rsidP="00461D74">
      <w:pPr>
        <w:rPr>
          <w:rFonts w:cstheme="minorHAnsi"/>
        </w:rPr>
      </w:pPr>
    </w:p>
    <w:p w:rsidR="001843A5" w:rsidRDefault="00AA258B" w:rsidP="00461D74">
      <w:pPr>
        <w:rPr>
          <w:rFonts w:cstheme="minorHAnsi"/>
        </w:rPr>
      </w:pPr>
      <w:r>
        <w:rPr>
          <w:rFonts w:cstheme="minorHAnsi"/>
        </w:rPr>
        <w:t xml:space="preserve">As part of the outdoor experiential education program, Breakthrough, Highfields provides a licensed zip line for children, youth and families. </w:t>
      </w:r>
      <w:r w:rsidR="00461D74">
        <w:rPr>
          <w:rFonts w:cstheme="minorHAnsi"/>
        </w:rPr>
        <w:t xml:space="preserve">Thanks to the </w:t>
      </w:r>
      <w:r w:rsidR="008D3020">
        <w:rPr>
          <w:rFonts w:cstheme="minorHAnsi"/>
        </w:rPr>
        <w:t xml:space="preserve">Joe D. Pentecost Foundation </w:t>
      </w:r>
      <w:r w:rsidR="0034719E">
        <w:rPr>
          <w:rFonts w:cstheme="minorHAnsi"/>
        </w:rPr>
        <w:t xml:space="preserve">grant, </w:t>
      </w:r>
      <w:r>
        <w:rPr>
          <w:rFonts w:cstheme="minorHAnsi"/>
        </w:rPr>
        <w:t>Highfields’ instructors will have</w:t>
      </w:r>
      <w:r w:rsidR="0034719E">
        <w:rPr>
          <w:rFonts w:cstheme="minorHAnsi"/>
        </w:rPr>
        <w:t xml:space="preserve"> upgraded full body harnesses and protective gear. </w:t>
      </w:r>
    </w:p>
    <w:p w:rsidR="00461D74" w:rsidRDefault="00461D74" w:rsidP="00461D74">
      <w:pPr>
        <w:rPr>
          <w:rFonts w:cstheme="minorHAnsi"/>
        </w:rPr>
      </w:pPr>
    </w:p>
    <w:p w:rsidR="00461D74" w:rsidRDefault="00461D74" w:rsidP="00461D74">
      <w:pPr>
        <w:rPr>
          <w:rFonts w:cstheme="minorHAnsi"/>
        </w:rPr>
      </w:pPr>
      <w:r>
        <w:rPr>
          <w:rFonts w:cstheme="minorHAnsi"/>
          <w:i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6" w:history="1">
        <w:r>
          <w:rPr>
            <w:rStyle w:val="Hyperlink"/>
            <w:rFonts w:cstheme="minorHAnsi"/>
            <w:i/>
          </w:rPr>
          <w:t>www.highfields.org</w:t>
        </w:r>
      </w:hyperlink>
      <w:r>
        <w:rPr>
          <w:rFonts w:cstheme="minorHAnsi"/>
          <w:i/>
        </w:rPr>
        <w:t>.</w:t>
      </w:r>
    </w:p>
    <w:p w:rsidR="00A73534" w:rsidRPr="00835473" w:rsidRDefault="00461D74" w:rsidP="00835473">
      <w:pPr>
        <w:jc w:val="center"/>
        <w:rPr>
          <w:rFonts w:cstheme="minorHAnsi"/>
        </w:rPr>
      </w:pPr>
      <w:r>
        <w:rPr>
          <w:rFonts w:cstheme="minorHAnsi"/>
        </w:rPr>
        <w:t>###</w:t>
      </w:r>
      <w:bookmarkStart w:id="0" w:name="_GoBack"/>
      <w:bookmarkEnd w:id="0"/>
    </w:p>
    <w:sectPr w:rsidR="00A73534" w:rsidRPr="0083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9"/>
    <w:rsid w:val="001843A5"/>
    <w:rsid w:val="001D4B17"/>
    <w:rsid w:val="00270491"/>
    <w:rsid w:val="002A12E5"/>
    <w:rsid w:val="0034719E"/>
    <w:rsid w:val="00376D76"/>
    <w:rsid w:val="00425DB6"/>
    <w:rsid w:val="00461D74"/>
    <w:rsid w:val="004D2652"/>
    <w:rsid w:val="005C6009"/>
    <w:rsid w:val="0064110B"/>
    <w:rsid w:val="00744CB2"/>
    <w:rsid w:val="00835473"/>
    <w:rsid w:val="008D3020"/>
    <w:rsid w:val="009D6825"/>
    <w:rsid w:val="00A73534"/>
    <w:rsid w:val="00AA258B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fields.org" TargetMode="External"/><Relationship Id="rId5" Type="http://schemas.openxmlformats.org/officeDocument/2006/relationships/hyperlink" Target="mailto:emorgan@highfiel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Morgan</dc:creator>
  <cp:lastModifiedBy>Emily Morgan</cp:lastModifiedBy>
  <cp:revision>13</cp:revision>
  <dcterms:created xsi:type="dcterms:W3CDTF">2019-11-20T20:47:00Z</dcterms:created>
  <dcterms:modified xsi:type="dcterms:W3CDTF">2019-12-23T15:51:00Z</dcterms:modified>
</cp:coreProperties>
</file>