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6E" w:rsidRPr="00DD696E" w:rsidRDefault="00DD696E" w:rsidP="00DD696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Pr="00DD696E">
        <w:rPr>
          <w:rFonts w:cstheme="minorHAnsi"/>
          <w:b/>
          <w:sz w:val="24"/>
          <w:szCs w:val="24"/>
        </w:rPr>
        <w:t>OR IMMEDIATE RELEASE</w:t>
      </w:r>
      <w:r w:rsidRPr="00DD696E">
        <w:rPr>
          <w:rFonts w:cstheme="minorHAnsi"/>
          <w:b/>
          <w:sz w:val="24"/>
          <w:szCs w:val="24"/>
        </w:rPr>
        <w:br/>
      </w:r>
      <w:r w:rsidR="00F640AD">
        <w:rPr>
          <w:rFonts w:cstheme="minorHAnsi"/>
          <w:sz w:val="24"/>
          <w:szCs w:val="24"/>
        </w:rPr>
        <w:t xml:space="preserve">April </w:t>
      </w:r>
      <w:r w:rsidR="00435F79">
        <w:rPr>
          <w:rFonts w:cstheme="minorHAnsi"/>
          <w:sz w:val="24"/>
          <w:szCs w:val="24"/>
        </w:rPr>
        <w:t>2</w:t>
      </w:r>
      <w:r w:rsidR="007A1D8E">
        <w:rPr>
          <w:rFonts w:cstheme="minorHAnsi"/>
          <w:sz w:val="24"/>
          <w:szCs w:val="24"/>
        </w:rPr>
        <w:t>4</w:t>
      </w:r>
      <w:r w:rsidR="00F640AD">
        <w:rPr>
          <w:rFonts w:cstheme="minorHAnsi"/>
          <w:sz w:val="24"/>
          <w:szCs w:val="24"/>
        </w:rPr>
        <w:t>, 2019</w:t>
      </w:r>
    </w:p>
    <w:p w:rsidR="00FB7210" w:rsidRDefault="00DD696E" w:rsidP="00DD696E">
      <w:pPr>
        <w:rPr>
          <w:rFonts w:cstheme="minorHAnsi"/>
          <w:sz w:val="24"/>
          <w:szCs w:val="24"/>
          <w:u w:val="single"/>
        </w:rPr>
      </w:pPr>
      <w:r w:rsidRPr="00DD696E">
        <w:rPr>
          <w:rFonts w:cstheme="minorHAnsi"/>
          <w:b/>
          <w:sz w:val="24"/>
          <w:szCs w:val="24"/>
        </w:rPr>
        <w:t>CONTACT</w:t>
      </w:r>
      <w:proofErr w:type="gramStart"/>
      <w:r w:rsidRPr="00DD696E">
        <w:rPr>
          <w:rFonts w:cstheme="minorHAnsi"/>
          <w:b/>
          <w:sz w:val="24"/>
          <w:szCs w:val="24"/>
        </w:rPr>
        <w:t>:</w:t>
      </w:r>
      <w:proofErr w:type="gramEnd"/>
      <w:r w:rsidRPr="00DD696E">
        <w:rPr>
          <w:rFonts w:cstheme="minorHAnsi"/>
          <w:b/>
          <w:sz w:val="24"/>
          <w:szCs w:val="24"/>
        </w:rPr>
        <w:br/>
      </w:r>
      <w:r w:rsidR="00FB7210" w:rsidRPr="00FB7210">
        <w:rPr>
          <w:rFonts w:cstheme="minorHAnsi"/>
          <w:sz w:val="24"/>
          <w:szCs w:val="24"/>
        </w:rPr>
        <w:t>Laura Jurasek</w:t>
      </w:r>
      <w:r w:rsidR="00FB7210" w:rsidRPr="00FB7210">
        <w:rPr>
          <w:rFonts w:cstheme="minorHAnsi"/>
          <w:sz w:val="24"/>
          <w:szCs w:val="24"/>
        </w:rPr>
        <w:br/>
      </w:r>
      <w:r w:rsidR="007A1D8E">
        <w:rPr>
          <w:rFonts w:cstheme="minorHAnsi"/>
          <w:sz w:val="24"/>
          <w:szCs w:val="24"/>
        </w:rPr>
        <w:t>Acting Fund Development Director</w:t>
      </w:r>
      <w:r w:rsidR="00FB7210" w:rsidRPr="00FB7210">
        <w:rPr>
          <w:rFonts w:cstheme="minorHAnsi"/>
          <w:sz w:val="24"/>
          <w:szCs w:val="24"/>
        </w:rPr>
        <w:br/>
        <w:t>Highfields</w:t>
      </w:r>
      <w:r w:rsidR="007A1D8E">
        <w:rPr>
          <w:rFonts w:cstheme="minorHAnsi"/>
          <w:sz w:val="24"/>
          <w:szCs w:val="24"/>
        </w:rPr>
        <w:t>, Inc.</w:t>
      </w:r>
      <w:r w:rsidR="00FB7210" w:rsidRPr="00FB7210">
        <w:rPr>
          <w:rFonts w:cstheme="minorHAnsi"/>
          <w:sz w:val="24"/>
          <w:szCs w:val="24"/>
        </w:rPr>
        <w:br/>
        <w:t>517-628-2287 x373</w:t>
      </w:r>
      <w:r w:rsidR="00FB7210">
        <w:rPr>
          <w:rFonts w:cstheme="minorHAnsi"/>
          <w:sz w:val="24"/>
          <w:szCs w:val="24"/>
          <w:u w:val="single"/>
        </w:rPr>
        <w:br/>
      </w:r>
      <w:hyperlink r:id="rId7" w:history="1">
        <w:r w:rsidR="00FB7210" w:rsidRPr="00BD01DA">
          <w:rPr>
            <w:rStyle w:val="Hyperlink"/>
            <w:rFonts w:cstheme="minorHAnsi"/>
            <w:sz w:val="24"/>
            <w:szCs w:val="24"/>
          </w:rPr>
          <w:t>ljurasek@highfields.org</w:t>
        </w:r>
      </w:hyperlink>
    </w:p>
    <w:p w:rsidR="00FB7210" w:rsidRDefault="00FB7210" w:rsidP="00DD696E">
      <w:pPr>
        <w:rPr>
          <w:rFonts w:cstheme="minorHAnsi"/>
          <w:b/>
          <w:sz w:val="24"/>
          <w:szCs w:val="24"/>
        </w:rPr>
      </w:pPr>
    </w:p>
    <w:p w:rsidR="00DD696E" w:rsidRDefault="00FB7210" w:rsidP="00DD696E">
      <w:pPr>
        <w:rPr>
          <w:rFonts w:cstheme="minorHAnsi"/>
          <w:b/>
          <w:sz w:val="24"/>
          <w:szCs w:val="24"/>
        </w:rPr>
      </w:pPr>
      <w:r w:rsidRPr="00FB7210">
        <w:rPr>
          <w:rFonts w:cstheme="minorHAnsi"/>
          <w:b/>
          <w:sz w:val="24"/>
          <w:szCs w:val="24"/>
        </w:rPr>
        <w:t>Highfields</w:t>
      </w:r>
      <w:r w:rsidR="00DD696E" w:rsidRPr="00FB7210">
        <w:rPr>
          <w:rFonts w:cstheme="minorHAnsi"/>
          <w:b/>
          <w:sz w:val="24"/>
          <w:szCs w:val="24"/>
        </w:rPr>
        <w:t xml:space="preserve"> receives</w:t>
      </w:r>
      <w:r w:rsidR="00435F79">
        <w:rPr>
          <w:rFonts w:cstheme="minorHAnsi"/>
          <w:b/>
          <w:sz w:val="24"/>
          <w:szCs w:val="24"/>
        </w:rPr>
        <w:t xml:space="preserve"> $3,000</w:t>
      </w:r>
      <w:r w:rsidR="00984609">
        <w:rPr>
          <w:rFonts w:cstheme="minorHAnsi"/>
          <w:b/>
          <w:sz w:val="24"/>
          <w:szCs w:val="24"/>
        </w:rPr>
        <w:t xml:space="preserve"> grant from </w:t>
      </w:r>
      <w:r w:rsidR="00435F79">
        <w:rPr>
          <w:rFonts w:cstheme="minorHAnsi"/>
          <w:b/>
          <w:sz w:val="24"/>
          <w:szCs w:val="24"/>
        </w:rPr>
        <w:t>the Jackson</w:t>
      </w:r>
      <w:r w:rsidR="00984609" w:rsidRPr="00984609">
        <w:rPr>
          <w:rFonts w:cstheme="minorHAnsi"/>
          <w:b/>
          <w:sz w:val="24"/>
          <w:szCs w:val="24"/>
        </w:rPr>
        <w:t xml:space="preserve"> Community Foundation Youth </w:t>
      </w:r>
      <w:r w:rsidR="00435F79">
        <w:rPr>
          <w:rFonts w:cstheme="minorHAnsi"/>
          <w:b/>
          <w:sz w:val="24"/>
          <w:szCs w:val="24"/>
        </w:rPr>
        <w:t>Advisory</w:t>
      </w:r>
      <w:r w:rsidR="00984609" w:rsidRPr="00984609">
        <w:rPr>
          <w:rFonts w:cstheme="minorHAnsi"/>
          <w:b/>
          <w:sz w:val="24"/>
          <w:szCs w:val="24"/>
        </w:rPr>
        <w:t xml:space="preserve"> Committee</w:t>
      </w:r>
      <w:r w:rsidR="00DD696E" w:rsidRPr="00984609">
        <w:rPr>
          <w:rFonts w:cstheme="minorHAnsi"/>
          <w:b/>
          <w:sz w:val="24"/>
          <w:szCs w:val="24"/>
        </w:rPr>
        <w:t xml:space="preserve"> </w:t>
      </w:r>
      <w:r w:rsidRPr="00984609">
        <w:rPr>
          <w:rFonts w:cstheme="minorHAnsi"/>
          <w:b/>
          <w:sz w:val="24"/>
          <w:szCs w:val="24"/>
        </w:rPr>
        <w:t>for</w:t>
      </w:r>
      <w:r w:rsidR="00DD696E" w:rsidRPr="00984609">
        <w:rPr>
          <w:rFonts w:cstheme="minorHAnsi"/>
          <w:b/>
          <w:sz w:val="24"/>
          <w:szCs w:val="24"/>
        </w:rPr>
        <w:t xml:space="preserve"> </w:t>
      </w:r>
      <w:r w:rsidR="00435F79">
        <w:rPr>
          <w:rFonts w:cstheme="minorHAnsi"/>
          <w:b/>
          <w:sz w:val="24"/>
          <w:szCs w:val="24"/>
        </w:rPr>
        <w:t>“Color Me Resilient” Project</w:t>
      </w:r>
      <w:bookmarkStart w:id="0" w:name="_GoBack"/>
      <w:bookmarkEnd w:id="0"/>
    </w:p>
    <w:p w:rsidR="00DD696E" w:rsidRDefault="00FB7210" w:rsidP="00DD696E">
      <w:pPr>
        <w:rPr>
          <w:rFonts w:cstheme="minorHAnsi"/>
          <w:sz w:val="24"/>
          <w:szCs w:val="24"/>
        </w:rPr>
      </w:pPr>
      <w:r w:rsidRPr="00FB7210">
        <w:rPr>
          <w:rFonts w:cstheme="minorHAnsi"/>
          <w:sz w:val="24"/>
          <w:szCs w:val="24"/>
        </w:rPr>
        <w:t>Highfields</w:t>
      </w:r>
      <w:r w:rsidR="00DD696E" w:rsidRPr="00DD696E">
        <w:rPr>
          <w:rFonts w:cstheme="minorHAnsi"/>
          <w:sz w:val="24"/>
          <w:szCs w:val="24"/>
        </w:rPr>
        <w:t xml:space="preserve"> recently received a </w:t>
      </w:r>
      <w:r w:rsidR="00DD696E" w:rsidRPr="00F640AD">
        <w:rPr>
          <w:rFonts w:cstheme="minorHAnsi"/>
          <w:sz w:val="24"/>
          <w:szCs w:val="24"/>
        </w:rPr>
        <w:t>$</w:t>
      </w:r>
      <w:r w:rsidR="00435F79">
        <w:rPr>
          <w:rFonts w:cstheme="minorHAnsi"/>
          <w:sz w:val="24"/>
          <w:szCs w:val="24"/>
        </w:rPr>
        <w:t>3,000</w:t>
      </w:r>
      <w:r w:rsidR="00984609">
        <w:rPr>
          <w:rFonts w:cstheme="minorHAnsi"/>
          <w:sz w:val="24"/>
          <w:szCs w:val="24"/>
        </w:rPr>
        <w:t xml:space="preserve"> grant from </w:t>
      </w:r>
      <w:r w:rsidR="00435F79">
        <w:rPr>
          <w:rFonts w:cstheme="minorHAnsi"/>
          <w:sz w:val="24"/>
          <w:szCs w:val="24"/>
        </w:rPr>
        <w:t>t</w:t>
      </w:r>
      <w:r w:rsidR="00984609">
        <w:rPr>
          <w:rFonts w:cstheme="minorHAnsi"/>
          <w:sz w:val="24"/>
          <w:szCs w:val="24"/>
        </w:rPr>
        <w:t xml:space="preserve">he </w:t>
      </w:r>
      <w:r w:rsidR="00435F79">
        <w:rPr>
          <w:rFonts w:cstheme="minorHAnsi"/>
          <w:sz w:val="24"/>
          <w:szCs w:val="24"/>
        </w:rPr>
        <w:t xml:space="preserve">Jackson </w:t>
      </w:r>
      <w:r w:rsidR="00984609">
        <w:rPr>
          <w:rFonts w:cstheme="minorHAnsi"/>
          <w:sz w:val="24"/>
          <w:szCs w:val="24"/>
        </w:rPr>
        <w:t>Community Foundation</w:t>
      </w:r>
      <w:r w:rsidR="00F640AD">
        <w:rPr>
          <w:rFonts w:cstheme="minorHAnsi"/>
          <w:sz w:val="24"/>
          <w:szCs w:val="24"/>
        </w:rPr>
        <w:t>’s</w:t>
      </w:r>
      <w:r w:rsidR="00984609">
        <w:rPr>
          <w:rFonts w:cstheme="minorHAnsi"/>
          <w:sz w:val="24"/>
          <w:szCs w:val="24"/>
        </w:rPr>
        <w:t xml:space="preserve"> Youth </w:t>
      </w:r>
      <w:r w:rsidR="00435F79">
        <w:rPr>
          <w:rFonts w:cstheme="minorHAnsi"/>
          <w:sz w:val="24"/>
          <w:szCs w:val="24"/>
        </w:rPr>
        <w:t>Advisory</w:t>
      </w:r>
      <w:r w:rsidR="00984609">
        <w:rPr>
          <w:rFonts w:cstheme="minorHAnsi"/>
          <w:sz w:val="24"/>
          <w:szCs w:val="24"/>
        </w:rPr>
        <w:t xml:space="preserve"> Committee</w:t>
      </w:r>
      <w:r w:rsidR="00435F79">
        <w:rPr>
          <w:rFonts w:cstheme="minorHAnsi"/>
          <w:sz w:val="24"/>
          <w:szCs w:val="24"/>
        </w:rPr>
        <w:t xml:space="preserve"> </w:t>
      </w:r>
      <w:r w:rsidR="00435F79" w:rsidRPr="00435F79">
        <w:rPr>
          <w:rFonts w:cstheme="minorHAnsi"/>
          <w:sz w:val="24"/>
          <w:szCs w:val="24"/>
        </w:rPr>
        <w:t xml:space="preserve">for “Color Me Resilient,” a week-long art therapy program for youth involved in Highfields’ counseling programs. The program will focus on creation of individual art work in addition to a public art piece that will be displayed at the Bright Walls Mural </w:t>
      </w:r>
      <w:r w:rsidR="00F20F07">
        <w:rPr>
          <w:rFonts w:cstheme="minorHAnsi"/>
          <w:sz w:val="24"/>
          <w:szCs w:val="24"/>
        </w:rPr>
        <w:t>F</w:t>
      </w:r>
      <w:r w:rsidR="00435F79" w:rsidRPr="00435F79">
        <w:rPr>
          <w:rFonts w:cstheme="minorHAnsi"/>
          <w:sz w:val="24"/>
          <w:szCs w:val="24"/>
        </w:rPr>
        <w:t>estival held in Jackson in September.</w:t>
      </w:r>
    </w:p>
    <w:p w:rsidR="00F70A45" w:rsidRDefault="00226B70" w:rsidP="00DD696E">
      <w:pPr>
        <w:rPr>
          <w:rFonts w:cstheme="minorHAnsi"/>
          <w:sz w:val="24"/>
          <w:szCs w:val="24"/>
        </w:rPr>
      </w:pPr>
      <w:r w:rsidRPr="00226B70">
        <w:rPr>
          <w:rFonts w:cstheme="minorHAnsi"/>
          <w:sz w:val="24"/>
          <w:szCs w:val="24"/>
        </w:rPr>
        <w:t xml:space="preserve">“We appreciate the </w:t>
      </w:r>
      <w:r>
        <w:rPr>
          <w:rFonts w:cstheme="minorHAnsi"/>
          <w:sz w:val="24"/>
          <w:szCs w:val="24"/>
        </w:rPr>
        <w:t xml:space="preserve">Jackson Community Foundation </w:t>
      </w:r>
      <w:r w:rsidRPr="00226B70">
        <w:rPr>
          <w:rFonts w:cstheme="minorHAnsi"/>
          <w:sz w:val="24"/>
          <w:szCs w:val="24"/>
        </w:rPr>
        <w:t xml:space="preserve">Youth Advisory Committee’s support of our partnership with the </w:t>
      </w:r>
      <w:r>
        <w:rPr>
          <w:rFonts w:cstheme="minorHAnsi"/>
          <w:sz w:val="24"/>
          <w:szCs w:val="24"/>
        </w:rPr>
        <w:t>local</w:t>
      </w:r>
      <w:r w:rsidRPr="00226B70">
        <w:rPr>
          <w:rFonts w:cstheme="minorHAnsi"/>
          <w:sz w:val="24"/>
          <w:szCs w:val="24"/>
        </w:rPr>
        <w:t xml:space="preserve"> arts community and our work with children and families,” said</w:t>
      </w:r>
      <w:r w:rsidR="007A1D8E" w:rsidRPr="00226B70">
        <w:rPr>
          <w:rFonts w:cstheme="minorHAnsi"/>
          <w:sz w:val="24"/>
          <w:szCs w:val="24"/>
        </w:rPr>
        <w:t xml:space="preserve"> </w:t>
      </w:r>
      <w:r w:rsidR="00F70A45" w:rsidRPr="00226B70">
        <w:rPr>
          <w:rFonts w:cstheme="minorHAnsi"/>
          <w:sz w:val="24"/>
          <w:szCs w:val="24"/>
        </w:rPr>
        <w:t>Brian Philson</w:t>
      </w:r>
      <w:r w:rsidR="007A1D8E" w:rsidRPr="00226B70">
        <w:rPr>
          <w:rFonts w:cstheme="minorHAnsi"/>
          <w:sz w:val="24"/>
          <w:szCs w:val="24"/>
        </w:rPr>
        <w:t>, Highfields’ President and CEO</w:t>
      </w:r>
      <w:r w:rsidRPr="00226B70">
        <w:rPr>
          <w:rFonts w:cstheme="minorHAnsi"/>
          <w:sz w:val="24"/>
          <w:szCs w:val="24"/>
        </w:rPr>
        <w:t>.</w:t>
      </w:r>
    </w:p>
    <w:p w:rsidR="00F20F07" w:rsidRDefault="007A1D8E" w:rsidP="00DD69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“Color Me Resilient” program will</w:t>
      </w:r>
      <w:r w:rsidRPr="00F20F07">
        <w:rPr>
          <w:rFonts w:cstheme="minorHAnsi"/>
          <w:sz w:val="24"/>
          <w:szCs w:val="24"/>
        </w:rPr>
        <w:t xml:space="preserve"> collaborat</w:t>
      </w:r>
      <w:r>
        <w:rPr>
          <w:rFonts w:cstheme="minorHAnsi"/>
          <w:sz w:val="24"/>
          <w:szCs w:val="24"/>
        </w:rPr>
        <w:t>e</w:t>
      </w:r>
      <w:r w:rsidRPr="00F20F07">
        <w:rPr>
          <w:rFonts w:cstheme="minorHAnsi"/>
          <w:sz w:val="24"/>
          <w:szCs w:val="24"/>
        </w:rPr>
        <w:t xml:space="preserve"> with local schools, the Way Program, an alternative school, Lifeways and Bright Walls.</w:t>
      </w:r>
      <w:r>
        <w:rPr>
          <w:rFonts w:cstheme="minorHAnsi"/>
          <w:sz w:val="24"/>
          <w:szCs w:val="24"/>
        </w:rPr>
        <w:t xml:space="preserve"> </w:t>
      </w:r>
      <w:r w:rsidR="00F20F07">
        <w:rPr>
          <w:rFonts w:cstheme="minorHAnsi"/>
          <w:sz w:val="24"/>
          <w:szCs w:val="24"/>
        </w:rPr>
        <w:t>P</w:t>
      </w:r>
      <w:r w:rsidR="00F20F07" w:rsidRPr="00F20F07">
        <w:rPr>
          <w:rFonts w:cstheme="minorHAnsi"/>
          <w:sz w:val="24"/>
          <w:szCs w:val="24"/>
        </w:rPr>
        <w:t>articipants will create individual and group art projects while exploring suicide prevention, bullying, depression, eatin</w:t>
      </w:r>
      <w:r>
        <w:rPr>
          <w:rFonts w:cstheme="minorHAnsi"/>
          <w:sz w:val="24"/>
          <w:szCs w:val="24"/>
        </w:rPr>
        <w:t xml:space="preserve">g issues and more through art. </w:t>
      </w:r>
    </w:p>
    <w:p w:rsidR="00DD696E" w:rsidRPr="00DD696E" w:rsidRDefault="00DD696E" w:rsidP="00DD696E">
      <w:pPr>
        <w:jc w:val="center"/>
        <w:rPr>
          <w:rFonts w:cstheme="minorHAnsi"/>
          <w:sz w:val="24"/>
          <w:szCs w:val="24"/>
        </w:rPr>
      </w:pPr>
      <w:r w:rsidRPr="00DD696E">
        <w:rPr>
          <w:rFonts w:cstheme="minorHAnsi"/>
          <w:sz w:val="24"/>
          <w:szCs w:val="24"/>
        </w:rPr>
        <w:t>###</w:t>
      </w:r>
    </w:p>
    <w:p w:rsidR="00DD696E" w:rsidRDefault="00C72219" w:rsidP="00C72219">
      <w:pPr>
        <w:rPr>
          <w:rFonts w:cstheme="minorHAnsi"/>
          <w:sz w:val="24"/>
          <w:szCs w:val="24"/>
        </w:rPr>
      </w:pPr>
      <w:r w:rsidRPr="00C72219">
        <w:rPr>
          <w:rFonts w:cstheme="minorHAnsi"/>
          <w:sz w:val="24"/>
          <w:szCs w:val="24"/>
        </w:rPr>
        <w:t xml:space="preserve">Highfields is a nonprofit human services organization which provides home-based counseling, residential care for young men ages 11-17, and experiential education and support programs for children, youth, and families in 13 mid-Michigan counties. For more information, please visit </w:t>
      </w:r>
      <w:hyperlink r:id="rId8" w:history="1">
        <w:r w:rsidRPr="00BD01DA">
          <w:rPr>
            <w:rStyle w:val="Hyperlink"/>
            <w:rFonts w:cstheme="minorHAnsi"/>
            <w:sz w:val="24"/>
            <w:szCs w:val="24"/>
          </w:rPr>
          <w:t>www.highfields.org</w:t>
        </w:r>
      </w:hyperlink>
      <w:r w:rsidRPr="00C72219">
        <w:rPr>
          <w:rFonts w:cstheme="minorHAnsi"/>
          <w:sz w:val="24"/>
          <w:szCs w:val="24"/>
        </w:rPr>
        <w:t>.</w:t>
      </w:r>
    </w:p>
    <w:p w:rsidR="00C72219" w:rsidRPr="00C72219" w:rsidRDefault="00C72219" w:rsidP="00C72219">
      <w:pPr>
        <w:rPr>
          <w:rFonts w:cstheme="minorHAnsi"/>
          <w:sz w:val="24"/>
          <w:szCs w:val="24"/>
        </w:rPr>
      </w:pPr>
    </w:p>
    <w:sectPr w:rsidR="00C72219" w:rsidRPr="00C72219" w:rsidSect="00FC5FE4">
      <w:headerReference w:type="default" r:id="rId9"/>
      <w:headerReference w:type="first" r:id="rId10"/>
      <w:footerReference w:type="first" r:id="rId11"/>
      <w:pgSz w:w="12240" w:h="15840"/>
      <w:pgMar w:top="1440" w:right="153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4A" w:rsidRDefault="00723B58">
      <w:pPr>
        <w:spacing w:after="0" w:line="240" w:lineRule="auto"/>
      </w:pPr>
      <w:r>
        <w:separator/>
      </w:r>
    </w:p>
  </w:endnote>
  <w:endnote w:type="continuationSeparator" w:id="0">
    <w:p w:rsidR="00A8374A" w:rsidRDefault="0072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226B70" w:rsidP="007E68D9">
    <w:pPr>
      <w:pStyle w:val="Footer"/>
      <w:jc w:val="center"/>
      <w:rPr>
        <w:rFonts w:ascii="Garamond" w:hAnsi="Garamond"/>
        <w:smallCaps/>
      </w:rPr>
    </w:pPr>
  </w:p>
  <w:p w:rsidR="00FC5FE4" w:rsidRDefault="00226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4A" w:rsidRDefault="00723B58">
      <w:pPr>
        <w:spacing w:after="0" w:line="240" w:lineRule="auto"/>
      </w:pPr>
      <w:r>
        <w:separator/>
      </w:r>
    </w:p>
  </w:footnote>
  <w:footnote w:type="continuationSeparator" w:id="0">
    <w:p w:rsidR="00A8374A" w:rsidRDefault="0072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226B70" w:rsidP="000A4D84">
    <w:pPr>
      <w:pStyle w:val="Header"/>
      <w:jc w:val="center"/>
    </w:pPr>
  </w:p>
  <w:p w:rsidR="00FC5FE4" w:rsidRDefault="00226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226B70" w:rsidP="000A4D84">
    <w:pPr>
      <w:pStyle w:val="Header"/>
      <w:tabs>
        <w:tab w:val="clear" w:pos="4680"/>
        <w:tab w:val="clear" w:pos="9360"/>
        <w:tab w:val="left" w:pos="34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6E"/>
    <w:rsid w:val="00226B70"/>
    <w:rsid w:val="00435F79"/>
    <w:rsid w:val="00524EC1"/>
    <w:rsid w:val="00723B58"/>
    <w:rsid w:val="00771C8B"/>
    <w:rsid w:val="007A1D8E"/>
    <w:rsid w:val="00984609"/>
    <w:rsid w:val="00A8374A"/>
    <w:rsid w:val="00C2451B"/>
    <w:rsid w:val="00C64B78"/>
    <w:rsid w:val="00C72219"/>
    <w:rsid w:val="00CA3612"/>
    <w:rsid w:val="00D14F45"/>
    <w:rsid w:val="00DD696E"/>
    <w:rsid w:val="00F20F07"/>
    <w:rsid w:val="00F640AD"/>
    <w:rsid w:val="00F70A45"/>
    <w:rsid w:val="00FB7210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6E"/>
  </w:style>
  <w:style w:type="paragraph" w:styleId="Footer">
    <w:name w:val="footer"/>
    <w:basedOn w:val="Normal"/>
    <w:link w:val="Foot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6E"/>
  </w:style>
  <w:style w:type="character" w:styleId="Hyperlink">
    <w:name w:val="Hyperlink"/>
    <w:basedOn w:val="DefaultParagraphFont"/>
    <w:uiPriority w:val="99"/>
    <w:unhideWhenUsed/>
    <w:rsid w:val="00DD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6E"/>
  </w:style>
  <w:style w:type="paragraph" w:styleId="Footer">
    <w:name w:val="footer"/>
    <w:basedOn w:val="Normal"/>
    <w:link w:val="Foot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6E"/>
  </w:style>
  <w:style w:type="character" w:styleId="Hyperlink">
    <w:name w:val="Hyperlink"/>
    <w:basedOn w:val="DefaultParagraphFont"/>
    <w:uiPriority w:val="99"/>
    <w:unhideWhenUsed/>
    <w:rsid w:val="00DD6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fiel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jurasek@highfield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McDaniel</dc:creator>
  <cp:lastModifiedBy>Laura Korson</cp:lastModifiedBy>
  <cp:revision>5</cp:revision>
  <dcterms:created xsi:type="dcterms:W3CDTF">2019-04-22T19:49:00Z</dcterms:created>
  <dcterms:modified xsi:type="dcterms:W3CDTF">2019-04-24T18:17:00Z</dcterms:modified>
</cp:coreProperties>
</file>