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58" w:rsidRDefault="00107F58" w:rsidP="00107F58">
      <w:pPr>
        <w:rPr>
          <w:rFonts w:cstheme="minorHAnsi"/>
        </w:rPr>
      </w:pPr>
      <w:r>
        <w:rPr>
          <w:rFonts w:cstheme="minorHAnsi"/>
          <w:b/>
        </w:rPr>
        <w:t>FOR IMMEDIATE RELEASE</w:t>
      </w:r>
      <w:r>
        <w:rPr>
          <w:rFonts w:cstheme="minorHAnsi"/>
          <w:b/>
        </w:rPr>
        <w:br/>
      </w:r>
      <w:r w:rsidR="002F4C75">
        <w:rPr>
          <w:rFonts w:cstheme="minorHAnsi"/>
        </w:rPr>
        <w:t xml:space="preserve">November </w:t>
      </w:r>
      <w:r w:rsidR="005807D1">
        <w:rPr>
          <w:rFonts w:cstheme="minorHAnsi"/>
        </w:rPr>
        <w:t>26</w:t>
      </w:r>
      <w:r>
        <w:rPr>
          <w:rFonts w:cstheme="minorHAnsi"/>
        </w:rPr>
        <w:t>, 2019</w:t>
      </w:r>
    </w:p>
    <w:p w:rsidR="00107F58" w:rsidRDefault="00107F58" w:rsidP="00107F58">
      <w:pPr>
        <w:rPr>
          <w:rFonts w:cstheme="minorHAnsi"/>
          <w:u w:val="single"/>
        </w:rPr>
      </w:pPr>
      <w:r>
        <w:rPr>
          <w:rFonts w:cstheme="minorHAnsi"/>
          <w:b/>
        </w:rPr>
        <w:t>CONTACT:</w:t>
      </w:r>
      <w:r>
        <w:rPr>
          <w:rFonts w:cstheme="minorHAnsi"/>
          <w:b/>
        </w:rPr>
        <w:br/>
      </w:r>
      <w:r>
        <w:rPr>
          <w:rFonts w:cstheme="minorHAnsi"/>
        </w:rPr>
        <w:t>Emily Morgan</w:t>
      </w:r>
      <w:r>
        <w:rPr>
          <w:rFonts w:cstheme="minorHAnsi"/>
        </w:rPr>
        <w:br/>
        <w:t>Communications and Marketing Specialist</w:t>
      </w:r>
      <w:r>
        <w:rPr>
          <w:rFonts w:cstheme="minorHAnsi"/>
        </w:rPr>
        <w:br/>
        <w:t>Highfields</w:t>
      </w:r>
      <w:r>
        <w:rPr>
          <w:rFonts w:cstheme="minorHAnsi"/>
        </w:rPr>
        <w:br/>
        <w:t>517-628-2287 x332</w:t>
      </w:r>
      <w:r>
        <w:rPr>
          <w:rFonts w:cstheme="minorHAnsi"/>
          <w:u w:val="single"/>
        </w:rPr>
        <w:br/>
      </w:r>
      <w:hyperlink r:id="rId5" w:history="1">
        <w:r>
          <w:rPr>
            <w:rStyle w:val="Hyperlink"/>
            <w:rFonts w:cstheme="minorHAnsi"/>
          </w:rPr>
          <w:t>emorgan@highfields.org</w:t>
        </w:r>
      </w:hyperlink>
    </w:p>
    <w:p w:rsidR="00107F58" w:rsidRDefault="00107F58" w:rsidP="00107F58">
      <w:pPr>
        <w:rPr>
          <w:rFonts w:cstheme="minorHAnsi"/>
          <w:b/>
        </w:rPr>
      </w:pPr>
    </w:p>
    <w:p w:rsidR="00107F58" w:rsidRDefault="00107F58" w:rsidP="00107F58">
      <w:pPr>
        <w:rPr>
          <w:rFonts w:cstheme="minorHAnsi"/>
          <w:b/>
        </w:rPr>
      </w:pPr>
    </w:p>
    <w:p w:rsidR="00107F58" w:rsidRDefault="00107F58" w:rsidP="00107F58">
      <w:pPr>
        <w:rPr>
          <w:rFonts w:cstheme="minorHAnsi"/>
          <w:b/>
        </w:rPr>
      </w:pPr>
      <w:r>
        <w:rPr>
          <w:rFonts w:cstheme="minorHAnsi"/>
          <w:b/>
        </w:rPr>
        <w:t>Highfields receives grant from the James and Kimberly Currie Foundation to relocate Music Studio</w:t>
      </w:r>
    </w:p>
    <w:p w:rsidR="00107F58" w:rsidRDefault="00107F58" w:rsidP="00107F58">
      <w:pPr>
        <w:rPr>
          <w:rFonts w:cstheme="minorHAnsi"/>
          <w:b/>
          <w:i/>
        </w:rPr>
      </w:pPr>
    </w:p>
    <w:p w:rsidR="00107F58" w:rsidRDefault="00107F58" w:rsidP="00107F58">
      <w:pPr>
        <w:rPr>
          <w:rFonts w:cstheme="minorHAnsi"/>
        </w:rPr>
      </w:pPr>
      <w:r>
        <w:rPr>
          <w:rFonts w:cstheme="minorHAnsi"/>
          <w:i/>
        </w:rPr>
        <w:t>Onondaga, Michigan</w:t>
      </w:r>
      <w:r>
        <w:rPr>
          <w:rFonts w:cstheme="minorHAnsi"/>
          <w:b/>
          <w:i/>
        </w:rPr>
        <w:t xml:space="preserve"> 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 xml:space="preserve">–  November </w:t>
      </w:r>
      <w:r w:rsidR="005807D1">
        <w:rPr>
          <w:rFonts w:cstheme="minorHAnsi"/>
          <w:b/>
        </w:rPr>
        <w:t>26</w:t>
      </w:r>
      <w:bookmarkStart w:id="0" w:name="_GoBack"/>
      <w:bookmarkEnd w:id="0"/>
      <w:r>
        <w:rPr>
          <w:rFonts w:cstheme="minorHAnsi"/>
          <w:b/>
        </w:rPr>
        <w:t>, 2019</w:t>
      </w:r>
      <w:r>
        <w:rPr>
          <w:rFonts w:cstheme="minorHAnsi"/>
        </w:rPr>
        <w:t xml:space="preserve"> –  Highfields received a $10,000 grant from the James and Kimberly Currie Foundation, to relocate their music studio. The existing music studio was no longer safe due to </w:t>
      </w:r>
      <w:r w:rsidR="00810248">
        <w:rPr>
          <w:rFonts w:cstheme="minorHAnsi"/>
        </w:rPr>
        <w:t>an aging and unsafe building. Now, Highfields will be able to move the studio to a repurposed space inside a classroom.</w:t>
      </w:r>
    </w:p>
    <w:p w:rsidR="00107F58" w:rsidRDefault="00107F58" w:rsidP="00107F58">
      <w:pPr>
        <w:rPr>
          <w:rFonts w:cstheme="minorHAnsi"/>
        </w:rPr>
      </w:pPr>
    </w:p>
    <w:p w:rsidR="00107F58" w:rsidRPr="00B63AFD" w:rsidRDefault="00107F58" w:rsidP="00107F58">
      <w:pPr>
        <w:rPr>
          <w:rFonts w:cstheme="minorHAnsi"/>
        </w:rPr>
      </w:pPr>
      <w:r w:rsidRPr="00B63AFD">
        <w:rPr>
          <w:rFonts w:cstheme="minorHAnsi"/>
        </w:rPr>
        <w:t>“</w:t>
      </w:r>
      <w:r w:rsidRPr="00B63AFD">
        <w:rPr>
          <w:rFonts w:ascii="Calibri" w:hAnsi="Calibri"/>
        </w:rPr>
        <w:t xml:space="preserve">We are excited to impact </w:t>
      </w:r>
      <w:r w:rsidR="002F4C75">
        <w:rPr>
          <w:rFonts w:ascii="Calibri" w:hAnsi="Calibri"/>
        </w:rPr>
        <w:t xml:space="preserve">students </w:t>
      </w:r>
      <w:r w:rsidRPr="00B63AFD">
        <w:rPr>
          <w:rFonts w:ascii="Calibri" w:hAnsi="Calibri"/>
        </w:rPr>
        <w:t>through the gift of music, and appreciate the Currie Foundation for their continued support,”</w:t>
      </w:r>
      <w:r>
        <w:rPr>
          <w:rFonts w:ascii="Calibri" w:hAnsi="Calibri"/>
        </w:rPr>
        <w:t xml:space="preserve"> said Brian Philson, Highfields’ President and CEO.</w:t>
      </w:r>
    </w:p>
    <w:p w:rsidR="00107F58" w:rsidRDefault="00107F58" w:rsidP="00107F58">
      <w:pPr>
        <w:rPr>
          <w:rFonts w:cstheme="minorHAnsi"/>
        </w:rPr>
      </w:pPr>
    </w:p>
    <w:p w:rsidR="00107F58" w:rsidRDefault="00107F58" w:rsidP="00107F58">
      <w:pPr>
        <w:rPr>
          <w:rFonts w:cstheme="minorHAnsi"/>
        </w:rPr>
      </w:pPr>
      <w:r>
        <w:rPr>
          <w:rFonts w:cstheme="minorHAnsi"/>
        </w:rPr>
        <w:t xml:space="preserve">The studio was created in 2017 thanks to the James and </w:t>
      </w:r>
      <w:r w:rsidR="002F4C75">
        <w:rPr>
          <w:rFonts w:cstheme="minorHAnsi"/>
        </w:rPr>
        <w:t>Kimberly</w:t>
      </w:r>
      <w:r>
        <w:rPr>
          <w:rFonts w:cstheme="minorHAnsi"/>
        </w:rPr>
        <w:t xml:space="preserve"> Currie Foundation, to help residential students express themselves positively in a therapeutic way. </w:t>
      </w:r>
    </w:p>
    <w:p w:rsidR="00107F58" w:rsidRDefault="00107F58" w:rsidP="00107F58">
      <w:pPr>
        <w:rPr>
          <w:rFonts w:cstheme="minorHAnsi"/>
        </w:rPr>
      </w:pPr>
    </w:p>
    <w:p w:rsidR="00107F58" w:rsidRDefault="00107F58" w:rsidP="00107F58">
      <w:pPr>
        <w:rPr>
          <w:rFonts w:cstheme="minorHAnsi"/>
        </w:rPr>
      </w:pPr>
      <w:r>
        <w:rPr>
          <w:rFonts w:cstheme="minorHAnsi"/>
          <w:i/>
        </w:rPr>
        <w:t xml:space="preserve">Highfields is a nonprofit human services organization which provides home-based counseling, residential care for young men ages 11-17, and experiential education and support programs for children, youth, and families in 13 mid-Michigan counties. For more information, please visit </w:t>
      </w:r>
      <w:hyperlink r:id="rId6" w:history="1">
        <w:r>
          <w:rPr>
            <w:rStyle w:val="Hyperlink"/>
            <w:rFonts w:cstheme="minorHAnsi"/>
            <w:i/>
          </w:rPr>
          <w:t>www.highfields.org</w:t>
        </w:r>
      </w:hyperlink>
      <w:r>
        <w:rPr>
          <w:rFonts w:cstheme="minorHAnsi"/>
          <w:i/>
        </w:rPr>
        <w:t>.</w:t>
      </w:r>
    </w:p>
    <w:p w:rsidR="00107F58" w:rsidRDefault="00107F58" w:rsidP="00107F58">
      <w:pPr>
        <w:jc w:val="center"/>
        <w:rPr>
          <w:rFonts w:cstheme="minorHAnsi"/>
        </w:rPr>
      </w:pPr>
      <w:r>
        <w:rPr>
          <w:rFonts w:cstheme="minorHAnsi"/>
        </w:rPr>
        <w:t>###</w:t>
      </w:r>
    </w:p>
    <w:p w:rsidR="00107F58" w:rsidRDefault="00107F58" w:rsidP="00107F58"/>
    <w:p w:rsidR="00107F58" w:rsidRDefault="00107F58" w:rsidP="00107F58"/>
    <w:p w:rsidR="00A73534" w:rsidRPr="00107F58" w:rsidRDefault="00A73534" w:rsidP="00107F58"/>
    <w:sectPr w:rsidR="00A73534" w:rsidRPr="00107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3E"/>
    <w:rsid w:val="00107F58"/>
    <w:rsid w:val="002F4C75"/>
    <w:rsid w:val="005807D1"/>
    <w:rsid w:val="00810248"/>
    <w:rsid w:val="00A73534"/>
    <w:rsid w:val="00E0383E"/>
    <w:rsid w:val="00FA5AD1"/>
    <w:rsid w:val="00FD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83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3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83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3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ighfields.org" TargetMode="External"/><Relationship Id="rId5" Type="http://schemas.openxmlformats.org/officeDocument/2006/relationships/hyperlink" Target="mailto:emorgan@highfield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Morgan</dc:creator>
  <cp:lastModifiedBy>Emily Morgan</cp:lastModifiedBy>
  <cp:revision>5</cp:revision>
  <dcterms:created xsi:type="dcterms:W3CDTF">2019-11-20T20:18:00Z</dcterms:created>
  <dcterms:modified xsi:type="dcterms:W3CDTF">2019-11-26T19:45:00Z</dcterms:modified>
</cp:coreProperties>
</file>